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6" w:type="dxa"/>
        <w:tblLook w:val="01E0"/>
      </w:tblPr>
      <w:tblGrid>
        <w:gridCol w:w="4419"/>
        <w:gridCol w:w="4406"/>
      </w:tblGrid>
      <w:tr w:rsidR="004520A6" w:rsidRPr="00BD54CC" w:rsidTr="00F40B1F">
        <w:tc>
          <w:tcPr>
            <w:tcW w:w="4785" w:type="dxa"/>
          </w:tcPr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4CC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54CC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4520A6" w:rsidRPr="00BD54CC" w:rsidRDefault="004520A6" w:rsidP="003E2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</w:t>
            </w:r>
            <w:r w:rsidRPr="00D705E2">
              <w:rPr>
                <w:rFonts w:ascii="Times New Roman" w:hAnsi="Times New Roman"/>
                <w:sz w:val="24"/>
                <w:szCs w:val="24"/>
              </w:rPr>
              <w:t>№ 3   от 2</w:t>
            </w:r>
            <w:r w:rsidR="003E2BC1">
              <w:rPr>
                <w:rFonts w:ascii="Times New Roman" w:hAnsi="Times New Roman"/>
                <w:sz w:val="24"/>
                <w:szCs w:val="24"/>
              </w:rPr>
              <w:t>8</w:t>
            </w:r>
            <w:r w:rsidRPr="00D705E2">
              <w:rPr>
                <w:rFonts w:ascii="Times New Roman" w:hAnsi="Times New Roman"/>
                <w:sz w:val="24"/>
                <w:szCs w:val="24"/>
              </w:rPr>
              <w:t>.05.2014</w:t>
            </w:r>
          </w:p>
        </w:tc>
        <w:tc>
          <w:tcPr>
            <w:tcW w:w="4786" w:type="dxa"/>
          </w:tcPr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4C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4CC">
              <w:rPr>
                <w:rFonts w:ascii="Times New Roman" w:hAnsi="Times New Roman"/>
                <w:sz w:val="24"/>
                <w:szCs w:val="24"/>
              </w:rPr>
              <w:t xml:space="preserve">приказом заведующего </w:t>
            </w:r>
          </w:p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4C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54CC">
              <w:rPr>
                <w:rFonts w:ascii="Times New Roman" w:hAnsi="Times New Roman"/>
                <w:sz w:val="24"/>
                <w:szCs w:val="24"/>
              </w:rPr>
              <w:t xml:space="preserve">ДОУ «Детский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BD54CC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BD54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D54CC"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54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705E2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D705E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.05.2014</w:t>
            </w:r>
          </w:p>
          <w:p w:rsidR="004520A6" w:rsidRPr="00BD54CC" w:rsidRDefault="004520A6" w:rsidP="00F40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84B" w:rsidRPr="009E7104" w:rsidRDefault="00A2284B" w:rsidP="00184F54">
      <w:pPr>
        <w:shd w:val="clear" w:color="auto" w:fill="FFFFFF"/>
        <w:spacing w:line="234" w:lineRule="atLeast"/>
        <w:jc w:val="both"/>
        <w:rPr>
          <w:b/>
          <w:color w:val="FF0000"/>
          <w:lang w:eastAsia="ru-RU"/>
        </w:rPr>
      </w:pPr>
      <w:bookmarkStart w:id="0" w:name="_GoBack"/>
      <w:bookmarkEnd w:id="0"/>
      <w:r w:rsidRPr="009E7104">
        <w:rPr>
          <w:b/>
          <w:color w:val="FF0000"/>
          <w:lang w:eastAsia="ru-RU"/>
        </w:rPr>
        <w:t xml:space="preserve"> </w:t>
      </w:r>
    </w:p>
    <w:p w:rsidR="00A2284B" w:rsidRPr="00554BC5" w:rsidRDefault="00A2284B" w:rsidP="00184F54">
      <w:pPr>
        <w:shd w:val="clear" w:color="auto" w:fill="FFFFFF"/>
        <w:spacing w:line="234" w:lineRule="atLeast"/>
        <w:jc w:val="both"/>
        <w:rPr>
          <w:b/>
          <w:lang w:eastAsia="ru-RU"/>
        </w:rPr>
      </w:pPr>
    </w:p>
    <w:p w:rsidR="00A2284B" w:rsidRPr="00554BC5" w:rsidRDefault="00A2284B" w:rsidP="00184F54">
      <w:pPr>
        <w:tabs>
          <w:tab w:val="left" w:pos="708"/>
        </w:tabs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554BC5"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A2284B" w:rsidRPr="00554BC5" w:rsidRDefault="00A2284B" w:rsidP="00184F54">
      <w:pPr>
        <w:tabs>
          <w:tab w:val="left" w:pos="708"/>
        </w:tabs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A2284B" w:rsidRPr="00554BC5" w:rsidRDefault="00A2284B" w:rsidP="00184F54">
      <w:pPr>
        <w:tabs>
          <w:tab w:val="left" w:pos="708"/>
        </w:tabs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A2284B" w:rsidRPr="00356FDD" w:rsidRDefault="00A2284B" w:rsidP="003E2BC1">
      <w:pPr>
        <w:spacing w:beforeLines="120" w:after="0" w:line="240" w:lineRule="auto"/>
        <w:jc w:val="center"/>
        <w:rPr>
          <w:b/>
          <w:bCs/>
          <w:sz w:val="36"/>
          <w:szCs w:val="36"/>
          <w:lang w:eastAsia="ru-RU"/>
        </w:rPr>
      </w:pPr>
      <w:r w:rsidRPr="00356FDD">
        <w:rPr>
          <w:b/>
          <w:sz w:val="36"/>
          <w:szCs w:val="36"/>
          <w:lang w:eastAsia="ru-RU"/>
        </w:rPr>
        <w:t xml:space="preserve">ПОЛОЖЕНИЕ </w:t>
      </w:r>
    </w:p>
    <w:p w:rsidR="00A2284B" w:rsidRPr="00554BC5" w:rsidRDefault="00A2284B" w:rsidP="00356FDD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356FDD">
        <w:rPr>
          <w:b/>
          <w:bCs/>
          <w:sz w:val="36"/>
          <w:szCs w:val="36"/>
          <w:lang w:eastAsia="ru-RU"/>
        </w:rPr>
        <w:t>о каникулах для воспитанников</w:t>
      </w:r>
      <w:r w:rsidRPr="00356FDD">
        <w:rPr>
          <w:b/>
          <w:sz w:val="36"/>
          <w:szCs w:val="36"/>
          <w:lang w:eastAsia="ru-RU"/>
        </w:rPr>
        <w:t xml:space="preserve"> </w:t>
      </w:r>
    </w:p>
    <w:p w:rsidR="00A41C12" w:rsidRPr="00D705E2" w:rsidRDefault="00A41C12" w:rsidP="00A41C12">
      <w:pPr>
        <w:spacing w:after="0"/>
        <w:jc w:val="center"/>
        <w:rPr>
          <w:sz w:val="32"/>
          <w:szCs w:val="32"/>
        </w:rPr>
      </w:pPr>
      <w:r w:rsidRPr="00D705E2">
        <w:rPr>
          <w:bCs/>
          <w:color w:val="000000"/>
          <w:sz w:val="32"/>
          <w:szCs w:val="32"/>
        </w:rPr>
        <w:t xml:space="preserve">муниципального </w:t>
      </w:r>
      <w:r w:rsidRPr="00D705E2">
        <w:rPr>
          <w:sz w:val="32"/>
          <w:szCs w:val="32"/>
        </w:rPr>
        <w:t>бюджетного дошкольного образовательного у</w:t>
      </w:r>
      <w:r w:rsidRPr="00D705E2">
        <w:rPr>
          <w:sz w:val="32"/>
          <w:szCs w:val="32"/>
        </w:rPr>
        <w:t>ч</w:t>
      </w:r>
      <w:r w:rsidRPr="00D705E2">
        <w:rPr>
          <w:sz w:val="32"/>
          <w:szCs w:val="32"/>
        </w:rPr>
        <w:t>реждения «Детский сад № 72»</w:t>
      </w:r>
    </w:p>
    <w:p w:rsidR="00A41C12" w:rsidRPr="00D705E2" w:rsidRDefault="00A41C12" w:rsidP="00A41C12">
      <w:pPr>
        <w:spacing w:after="0"/>
        <w:jc w:val="center"/>
        <w:rPr>
          <w:color w:val="000000"/>
          <w:sz w:val="32"/>
          <w:szCs w:val="32"/>
          <w:shd w:val="clear" w:color="auto" w:fill="FFFFFF"/>
        </w:rPr>
      </w:pPr>
      <w:r w:rsidRPr="00D705E2">
        <w:rPr>
          <w:sz w:val="32"/>
          <w:szCs w:val="32"/>
        </w:rPr>
        <w:t xml:space="preserve"> города Чебоксары  Чувашской Республики</w:t>
      </w:r>
    </w:p>
    <w:p w:rsidR="00A41C12" w:rsidRDefault="00A41C12" w:rsidP="00A41C12">
      <w:pPr>
        <w:tabs>
          <w:tab w:val="left" w:pos="2820"/>
        </w:tabs>
        <w:ind w:left="720" w:hanging="720"/>
        <w:jc w:val="center"/>
        <w:rPr>
          <w:b/>
          <w:color w:val="FF0000"/>
        </w:rPr>
      </w:pPr>
    </w:p>
    <w:p w:rsidR="00A2284B" w:rsidRDefault="00A2284B" w:rsidP="00356FDD"/>
    <w:p w:rsidR="00A2284B" w:rsidRPr="00554BC5" w:rsidRDefault="00A2284B" w:rsidP="00184F54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554BC5">
        <w:rPr>
          <w:sz w:val="24"/>
          <w:szCs w:val="24"/>
          <w:lang w:eastAsia="ar-SA"/>
        </w:rPr>
        <w:t xml:space="preserve">                                                       </w:t>
      </w:r>
    </w:p>
    <w:p w:rsidR="00A2284B" w:rsidRPr="00554BC5" w:rsidRDefault="00A2284B" w:rsidP="00184F5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b/>
          <w:bCs/>
          <w:sz w:val="36"/>
          <w:szCs w:val="36"/>
          <w:lang w:eastAsia="ar-SA"/>
        </w:rPr>
      </w:pPr>
    </w:p>
    <w:p w:rsidR="00A2284B" w:rsidRPr="00554BC5" w:rsidRDefault="00A2284B" w:rsidP="00184F54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554BC5">
        <w:rPr>
          <w:sz w:val="24"/>
          <w:szCs w:val="24"/>
          <w:lang w:eastAsia="ar-SA"/>
        </w:rPr>
        <w:t xml:space="preserve">                                               </w:t>
      </w:r>
    </w:p>
    <w:p w:rsidR="00A2284B" w:rsidRPr="00554BC5" w:rsidRDefault="00A2284B" w:rsidP="00184F54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554BC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A2284B" w:rsidRPr="00554BC5" w:rsidRDefault="00A2284B" w:rsidP="00184F54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</w:p>
    <w:p w:rsidR="00A2284B" w:rsidRPr="00554BC5" w:rsidRDefault="00A2284B" w:rsidP="00184F54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</w:p>
    <w:p w:rsidR="00D705E2" w:rsidRDefault="00A2284B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554BC5">
        <w:rPr>
          <w:sz w:val="24"/>
          <w:szCs w:val="24"/>
          <w:lang w:eastAsia="ar-SA"/>
        </w:rPr>
        <w:t xml:space="preserve">                           </w:t>
      </w:r>
    </w:p>
    <w:p w:rsidR="00D705E2" w:rsidRDefault="00D705E2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D705E2" w:rsidRDefault="00D705E2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D705E2" w:rsidRDefault="00D705E2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A2284B" w:rsidRPr="00554BC5" w:rsidRDefault="00A2284B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554BC5">
        <w:rPr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A2284B" w:rsidRPr="00554BC5" w:rsidRDefault="00A2284B" w:rsidP="00184F5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A2284B" w:rsidRPr="00D705E2" w:rsidRDefault="00A2284B" w:rsidP="00D705E2">
      <w:pPr>
        <w:spacing w:after="0"/>
        <w:rPr>
          <w:sz w:val="24"/>
          <w:szCs w:val="24"/>
        </w:rPr>
      </w:pPr>
      <w:r w:rsidRPr="00D705E2">
        <w:rPr>
          <w:sz w:val="24"/>
          <w:szCs w:val="24"/>
        </w:rPr>
        <w:t xml:space="preserve">  СОГЛАСОВАНО:</w:t>
      </w:r>
    </w:p>
    <w:p w:rsidR="00A2284B" w:rsidRPr="00D705E2" w:rsidRDefault="00A2284B" w:rsidP="00D705E2">
      <w:pPr>
        <w:spacing w:after="0"/>
        <w:rPr>
          <w:sz w:val="24"/>
          <w:szCs w:val="24"/>
        </w:rPr>
      </w:pPr>
      <w:r w:rsidRPr="00D705E2">
        <w:rPr>
          <w:sz w:val="24"/>
          <w:szCs w:val="24"/>
        </w:rPr>
        <w:t xml:space="preserve">  на Общем  родительском собрании                                            </w:t>
      </w:r>
    </w:p>
    <w:p w:rsidR="00A2284B" w:rsidRPr="00D705E2" w:rsidRDefault="00A2284B" w:rsidP="00D705E2">
      <w:pPr>
        <w:spacing w:after="0"/>
        <w:rPr>
          <w:sz w:val="24"/>
          <w:szCs w:val="24"/>
        </w:rPr>
      </w:pPr>
      <w:r w:rsidRPr="00D705E2">
        <w:rPr>
          <w:sz w:val="24"/>
          <w:szCs w:val="24"/>
        </w:rPr>
        <w:t xml:space="preserve">  Протокол  от  2</w:t>
      </w:r>
      <w:r w:rsidR="003E2BC1">
        <w:rPr>
          <w:sz w:val="24"/>
          <w:szCs w:val="24"/>
        </w:rPr>
        <w:t>9</w:t>
      </w:r>
      <w:r w:rsidRPr="00D705E2">
        <w:rPr>
          <w:sz w:val="24"/>
          <w:szCs w:val="24"/>
        </w:rPr>
        <w:t>.05.2014  №</w:t>
      </w:r>
      <w:r w:rsidR="00D705E2">
        <w:rPr>
          <w:sz w:val="24"/>
          <w:szCs w:val="24"/>
        </w:rPr>
        <w:t>2</w:t>
      </w:r>
    </w:p>
    <w:p w:rsidR="00A2284B" w:rsidRDefault="00A2284B" w:rsidP="00356FDD"/>
    <w:p w:rsidR="00A2284B" w:rsidRDefault="00A2284B" w:rsidP="00356FDD"/>
    <w:p w:rsidR="00A2284B" w:rsidRDefault="00A2284B" w:rsidP="00356FDD"/>
    <w:p w:rsidR="00A2284B" w:rsidRDefault="00A2284B" w:rsidP="00356FDD"/>
    <w:p w:rsidR="00A2284B" w:rsidRDefault="00A2284B" w:rsidP="00356FDD"/>
    <w:p w:rsidR="00A2284B" w:rsidRPr="00D705E2" w:rsidRDefault="00A2284B" w:rsidP="00356FDD">
      <w:pPr>
        <w:jc w:val="center"/>
        <w:rPr>
          <w:sz w:val="24"/>
          <w:szCs w:val="24"/>
        </w:rPr>
      </w:pPr>
      <w:r w:rsidRPr="00D705E2">
        <w:rPr>
          <w:sz w:val="24"/>
          <w:szCs w:val="24"/>
        </w:rPr>
        <w:t>Чебоксары, 2014</w:t>
      </w:r>
    </w:p>
    <w:p w:rsidR="00A2284B" w:rsidRPr="00D705E2" w:rsidRDefault="00A2284B" w:rsidP="00D705E2">
      <w:pPr>
        <w:spacing w:after="0" w:line="240" w:lineRule="auto"/>
        <w:jc w:val="center"/>
        <w:rPr>
          <w:b/>
        </w:rPr>
      </w:pPr>
      <w:r w:rsidRPr="00D705E2">
        <w:rPr>
          <w:b/>
        </w:rPr>
        <w:lastRenderedPageBreak/>
        <w:t>1. Общие положения:</w:t>
      </w:r>
    </w:p>
    <w:p w:rsid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1.Настоящее положение о каникулах для воспитанников муниципального </w:t>
      </w:r>
      <w:r w:rsidR="00D705E2" w:rsidRPr="00D705E2">
        <w:rPr>
          <w:rStyle w:val="a4"/>
          <w:rFonts w:ascii="Times New Roman" w:hAnsi="Times New Roman"/>
          <w:i w:val="0"/>
          <w:sz w:val="28"/>
          <w:szCs w:val="28"/>
        </w:rPr>
        <w:t>бюджетного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дошкольного образовательного учреждения «Детский сад № 7</w:t>
      </w:r>
      <w:r w:rsidR="00D705E2" w:rsidRPr="00D705E2"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» города Чебоксары  Чувашской Республики  (далее – положение) разработано в соответствии со статьями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>: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 ст.28 п.5,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 xml:space="preserve"> ст.34 п.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11 Закона «Об Образовании в Российской Федерации» от 29.12.2012 № 273-ФЗ, </w:t>
      </w:r>
    </w:p>
    <w:p w:rsid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организациях" (</w:t>
      </w:r>
      <w:proofErr w:type="spellStart"/>
      <w:r w:rsidRPr="00D705E2">
        <w:rPr>
          <w:rStyle w:val="a4"/>
          <w:rFonts w:ascii="Times New Roman" w:hAnsi="Times New Roman"/>
          <w:i w:val="0"/>
          <w:sz w:val="28"/>
          <w:szCs w:val="28"/>
        </w:rPr>
        <w:t>СанПиН</w:t>
      </w:r>
      <w:proofErr w:type="spellEnd"/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2.4.1.3049-13) от 15.05.2013 № 26, 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рекомендаци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>ями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Министерства образования Чувашской Республики, Уст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вом 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>МБ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ДОУ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D705E2"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«Детский сад № 72» города Чебоксары  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>(далее ДОУ)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2.Настоящее положение регулирует деятельность ДОУ по организации кан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и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кул для воспитанников (плановые перерывы при получении образования для отдыха в соответствии с законодательством об образовании и календарным учебным планом).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3. 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ab/>
        <w:t>Цель – создание благоприятных условий для полноценного отдыха воспитанников: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Задачи: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сохранение и укрепление здоровья;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максимальное использование разнообразных видов детской деятельности спортивно-оздоровительной, художественно-эстетической направленности;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привлечение родителей к участию в совместных с детьми физкультурных праздниках, походах, экскурсиях и других мероприятий.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4. Порядок проведения каникул для воспитанников ДОУ;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каникулы проводятся для детей в возрасте с 3-7 лет;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-каникулы проводятся в соответствии с рекомендациями Министерства обр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зования Чувашской Республики в следующие сроки: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в летний оздоровительный период с 1 июня по 3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 xml:space="preserve">1 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августа ДОУ работает в каникулярном режиме;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По усмотрению администрации ДОУ каникулы для воспитанников могут проводиться в осенне-весенние периоды (</w:t>
      </w:r>
      <w:proofErr w:type="gramStart"/>
      <w:r w:rsidRPr="00D705E2">
        <w:rPr>
          <w:rStyle w:val="a4"/>
          <w:rFonts w:ascii="Times New Roman" w:hAnsi="Times New Roman"/>
          <w:i w:val="0"/>
          <w:sz w:val="28"/>
          <w:szCs w:val="28"/>
        </w:rPr>
        <w:t>согласно</w:t>
      </w:r>
      <w:proofErr w:type="gramEnd"/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календарного учебного плана).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5. В каникулярное время рекомендуется проводить: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физкультурные досуги и праздники;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-походы, прогулки, экскурсии;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спортивные развлечения и упражнения;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lastRenderedPageBreak/>
        <w:t>-эстафеты с элементами соревнований;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- народные игры, музыкальные и другие мероприятия.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Посещение воспитанниками мероприятий за пределами ДОУ в дни каникул проводится или совместно с родителями (законными представителями), или по согласованию с ними.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6. Педагоги самостоятельно определяют </w:t>
      </w:r>
      <w:proofErr w:type="spellStart"/>
      <w:r w:rsidRPr="00D705E2">
        <w:rPr>
          <w:rStyle w:val="a4"/>
          <w:rFonts w:ascii="Times New Roman" w:hAnsi="Times New Roman"/>
          <w:i w:val="0"/>
          <w:sz w:val="28"/>
          <w:szCs w:val="28"/>
        </w:rPr>
        <w:t>культурно-досуговую</w:t>
      </w:r>
      <w:proofErr w:type="spellEnd"/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 деятельность воспитанников в каникулярный период, составляют план мероприятий в с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ответствии с возрастом детей.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7. План проведения каникул для воспитанников принимается на заседании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 xml:space="preserve">педагогического </w:t>
      </w:r>
      <w:r w:rsidR="00D705E2">
        <w:rPr>
          <w:rStyle w:val="a4"/>
          <w:rFonts w:ascii="Times New Roman" w:hAnsi="Times New Roman"/>
          <w:i w:val="0"/>
          <w:sz w:val="28"/>
          <w:szCs w:val="28"/>
        </w:rPr>
        <w:t>с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овета, согласовывается с родителями (законными предст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D705E2">
        <w:rPr>
          <w:rStyle w:val="a4"/>
          <w:rFonts w:ascii="Times New Roman" w:hAnsi="Times New Roman"/>
          <w:i w:val="0"/>
          <w:sz w:val="28"/>
          <w:szCs w:val="28"/>
        </w:rPr>
        <w:t>вителями) и утверждается заведующим ДОУ.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705E2">
        <w:rPr>
          <w:rStyle w:val="a4"/>
          <w:rFonts w:ascii="Times New Roman" w:hAnsi="Times New Roman"/>
          <w:i w:val="0"/>
          <w:sz w:val="28"/>
          <w:szCs w:val="28"/>
        </w:rPr>
        <w:t>8. Ответственность за организацию каникул несут – заведующий, старший воспитатель и педагоги ДОУ.</w:t>
      </w: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pStyle w:val="a7"/>
        <w:jc w:val="both"/>
        <w:rPr>
          <w:rStyle w:val="a4"/>
          <w:rFonts w:ascii="Times New Roman" w:hAnsi="Times New Roman"/>
          <w:i w:val="0"/>
          <w:sz w:val="28"/>
          <w:szCs w:val="28"/>
        </w:rPr>
      </w:pPr>
    </w:p>
    <w:p w:rsidR="00A2284B" w:rsidRPr="00D705E2" w:rsidRDefault="00A2284B" w:rsidP="00D705E2">
      <w:pPr>
        <w:spacing w:after="0" w:line="240" w:lineRule="auto"/>
        <w:jc w:val="both"/>
        <w:rPr>
          <w:b/>
          <w:lang w:eastAsia="ru-RU"/>
        </w:rPr>
      </w:pPr>
    </w:p>
    <w:p w:rsidR="00A2284B" w:rsidRPr="00356FDD" w:rsidRDefault="00A2284B" w:rsidP="00184F54">
      <w:pPr>
        <w:spacing w:after="0"/>
        <w:ind w:firstLine="708"/>
        <w:jc w:val="both"/>
        <w:rPr>
          <w:sz w:val="24"/>
          <w:szCs w:val="24"/>
        </w:rPr>
      </w:pPr>
      <w:r w:rsidRPr="00356FDD">
        <w:rPr>
          <w:sz w:val="24"/>
          <w:szCs w:val="24"/>
          <w:lang w:eastAsia="ru-RU"/>
        </w:rPr>
        <w:lastRenderedPageBreak/>
        <w:t xml:space="preserve">С Положением </w:t>
      </w:r>
      <w:r w:rsidRPr="00356FDD">
        <w:rPr>
          <w:sz w:val="24"/>
          <w:szCs w:val="24"/>
        </w:rPr>
        <w:t>о каникулах для воспитанников</w:t>
      </w:r>
      <w:r w:rsidRPr="00356FDD">
        <w:rPr>
          <w:sz w:val="24"/>
          <w:szCs w:val="24"/>
          <w:lang w:eastAsia="ru-RU"/>
        </w:rPr>
        <w:t xml:space="preserve"> в </w:t>
      </w:r>
      <w:r w:rsidRPr="00356FDD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356FDD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356FDD">
        <w:rPr>
          <w:sz w:val="24"/>
          <w:szCs w:val="24"/>
        </w:rPr>
        <w:t xml:space="preserve"> д</w:t>
      </w:r>
      <w:r w:rsidRPr="00356FDD">
        <w:rPr>
          <w:sz w:val="24"/>
          <w:szCs w:val="24"/>
        </w:rPr>
        <w:t>о</w:t>
      </w:r>
      <w:r w:rsidRPr="00356FDD">
        <w:rPr>
          <w:sz w:val="24"/>
          <w:szCs w:val="24"/>
        </w:rPr>
        <w:t>школьно</w:t>
      </w:r>
      <w:r>
        <w:rPr>
          <w:sz w:val="24"/>
          <w:szCs w:val="24"/>
        </w:rPr>
        <w:t>м</w:t>
      </w:r>
      <w:r w:rsidRPr="00356FDD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356FD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356FDD">
        <w:rPr>
          <w:sz w:val="24"/>
          <w:szCs w:val="24"/>
        </w:rPr>
        <w:t xml:space="preserve"> «Детский сад № 70 общеразвивающего вида с приоритетным осуществлением деятельности по художественно-эстетическому развитию детей» муниципального образования  города Чебоксары  - столицы Чувашской Республ</w:t>
      </w:r>
      <w:r w:rsidRPr="00356FDD">
        <w:rPr>
          <w:sz w:val="24"/>
          <w:szCs w:val="24"/>
        </w:rPr>
        <w:t>и</w:t>
      </w:r>
      <w:r w:rsidRPr="00356FDD">
        <w:rPr>
          <w:sz w:val="24"/>
          <w:szCs w:val="24"/>
        </w:rPr>
        <w:t xml:space="preserve">ки  </w:t>
      </w:r>
      <w:r w:rsidRPr="00356FDD">
        <w:rPr>
          <w:bCs/>
          <w:sz w:val="24"/>
          <w:szCs w:val="24"/>
        </w:rPr>
        <w:t>ознакомлены:</w:t>
      </w:r>
    </w:p>
    <w:p w:rsidR="00A2284B" w:rsidRPr="00FE2FB8" w:rsidRDefault="00A2284B" w:rsidP="00184F54">
      <w:pPr>
        <w:spacing w:after="0" w:line="240" w:lineRule="auto"/>
        <w:ind w:firstLine="737"/>
        <w:jc w:val="both"/>
        <w:rPr>
          <w:lang w:eastAsia="ru-RU"/>
        </w:rPr>
      </w:pPr>
    </w:p>
    <w:tbl>
      <w:tblPr>
        <w:tblW w:w="9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5"/>
        <w:gridCol w:w="2409"/>
        <w:gridCol w:w="2027"/>
        <w:gridCol w:w="2126"/>
      </w:tblGrid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ab/>
              <w:t>Ф.И.О.</w:t>
            </w:r>
            <w:r w:rsidRPr="00FE2FB8">
              <w:rPr>
                <w:lang w:eastAsia="ru-RU"/>
              </w:rPr>
              <w:tab/>
            </w:r>
            <w:r w:rsidRPr="00FE2FB8">
              <w:rPr>
                <w:lang w:eastAsia="ru-RU"/>
              </w:rPr>
              <w:tab/>
            </w:r>
          </w:p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ab/>
            </w: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>Должность</w:t>
            </w: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 xml:space="preserve">Дата </w:t>
            </w:r>
          </w:p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>ознакомления</w:t>
            </w: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  <w:r w:rsidRPr="00FE2FB8">
              <w:rPr>
                <w:lang w:eastAsia="ru-RU"/>
              </w:rPr>
              <w:t>Подпись</w:t>
            </w: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A2284B" w:rsidRPr="00EF5FF3" w:rsidTr="00356FDD">
        <w:tc>
          <w:tcPr>
            <w:tcW w:w="3175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027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A2284B" w:rsidRPr="00FE2FB8" w:rsidRDefault="00A2284B" w:rsidP="00751C5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A2284B" w:rsidRDefault="00A2284B"/>
    <w:sectPr w:rsidR="00A2284B" w:rsidSect="00356FDD">
      <w:pgSz w:w="11906" w:h="16838"/>
      <w:pgMar w:top="107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3E"/>
    <w:rsid w:val="00184F54"/>
    <w:rsid w:val="0031343E"/>
    <w:rsid w:val="00356FDD"/>
    <w:rsid w:val="003E2BC1"/>
    <w:rsid w:val="004520A6"/>
    <w:rsid w:val="00554BC5"/>
    <w:rsid w:val="006411B0"/>
    <w:rsid w:val="006D75F4"/>
    <w:rsid w:val="00751C50"/>
    <w:rsid w:val="00767A49"/>
    <w:rsid w:val="00991534"/>
    <w:rsid w:val="009B1AD9"/>
    <w:rsid w:val="009E7104"/>
    <w:rsid w:val="00A2284B"/>
    <w:rsid w:val="00A259D5"/>
    <w:rsid w:val="00A41C12"/>
    <w:rsid w:val="00AA09EB"/>
    <w:rsid w:val="00B17D41"/>
    <w:rsid w:val="00B223D7"/>
    <w:rsid w:val="00C044AE"/>
    <w:rsid w:val="00CF4600"/>
    <w:rsid w:val="00D705E2"/>
    <w:rsid w:val="00EF5FF3"/>
    <w:rsid w:val="00F64DA6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705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FD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705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D705E2"/>
    <w:rPr>
      <w:i/>
      <w:iCs/>
    </w:rPr>
  </w:style>
  <w:style w:type="paragraph" w:styleId="a5">
    <w:name w:val="Title"/>
    <w:basedOn w:val="a"/>
    <w:next w:val="a"/>
    <w:link w:val="a6"/>
    <w:qFormat/>
    <w:locked/>
    <w:rsid w:val="00D705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705E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qFormat/>
    <w:locked/>
    <w:rsid w:val="00D705E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D705E2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2016-01-19T12:13:00Z</cp:lastPrinted>
  <dcterms:created xsi:type="dcterms:W3CDTF">2015-01-06T19:29:00Z</dcterms:created>
  <dcterms:modified xsi:type="dcterms:W3CDTF">2016-09-25T10:08:00Z</dcterms:modified>
</cp:coreProperties>
</file>